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79" w:rsidRDefault="003B7479" w:rsidP="003B7479">
      <w:pPr>
        <w:jc w:val="center"/>
      </w:pPr>
      <w:r>
        <w:t>KARTA REALIZACJI PRZYGOTOWANIA PEDAGOGICZNEGO</w:t>
      </w:r>
    </w:p>
    <w:p w:rsidR="003B7479" w:rsidRDefault="003B7479" w:rsidP="003B7479">
      <w:pPr>
        <w:jc w:val="center"/>
      </w:pPr>
      <w:r>
        <w:t>WYDZIAŁU TEOLOGICZNEGO</w:t>
      </w:r>
    </w:p>
    <w:p w:rsidR="003B7479" w:rsidRDefault="003B7479" w:rsidP="003B7479">
      <w:pPr>
        <w:jc w:val="center"/>
      </w:pPr>
      <w:r>
        <w:t>UNIWERSYTETU PAPIESKIEGO JANA PAWŁA II W KRAKOWIE</w:t>
      </w:r>
    </w:p>
    <w:p w:rsidR="003B7479" w:rsidRDefault="003B7479" w:rsidP="003B7479">
      <w:pPr>
        <w:jc w:val="center"/>
        <w:rPr>
          <w:sz w:val="20"/>
          <w:szCs w:val="20"/>
        </w:rPr>
      </w:pPr>
    </w:p>
    <w:p w:rsidR="003B7479" w:rsidRDefault="003B7479" w:rsidP="003B7479">
      <w:pPr>
        <w:jc w:val="center"/>
        <w:rPr>
          <w:sz w:val="20"/>
          <w:szCs w:val="20"/>
        </w:rPr>
      </w:pPr>
      <w:r>
        <w:rPr>
          <w:sz w:val="20"/>
          <w:szCs w:val="20"/>
        </w:rPr>
        <w:t>ROK AKADEMICKI 202</w:t>
      </w:r>
      <w:r w:rsidR="007A790C">
        <w:rPr>
          <w:sz w:val="20"/>
          <w:szCs w:val="20"/>
        </w:rPr>
        <w:t>4</w:t>
      </w:r>
      <w:r>
        <w:rPr>
          <w:sz w:val="20"/>
          <w:szCs w:val="20"/>
        </w:rPr>
        <w:t>/202</w:t>
      </w:r>
      <w:r w:rsidR="007A790C">
        <w:rPr>
          <w:sz w:val="20"/>
          <w:szCs w:val="20"/>
        </w:rPr>
        <w:t>5</w:t>
      </w:r>
    </w:p>
    <w:p w:rsidR="003B7479" w:rsidRDefault="003B7479" w:rsidP="003B7479">
      <w:pPr>
        <w:jc w:val="center"/>
        <w:rPr>
          <w:sz w:val="20"/>
          <w:szCs w:val="20"/>
        </w:rPr>
      </w:pPr>
    </w:p>
    <w:p w:rsidR="003B7479" w:rsidRDefault="003B7479" w:rsidP="003B7479">
      <w:pPr>
        <w:jc w:val="center"/>
        <w:rPr>
          <w:sz w:val="20"/>
          <w:szCs w:val="20"/>
        </w:rPr>
      </w:pPr>
      <w:r>
        <w:rPr>
          <w:sz w:val="20"/>
          <w:szCs w:val="20"/>
        </w:rPr>
        <w:t>Nazwisko i imię:____________________________</w:t>
      </w:r>
    </w:p>
    <w:p w:rsidR="003B7479" w:rsidRDefault="003B7479" w:rsidP="003B7479">
      <w:pPr>
        <w:jc w:val="center"/>
        <w:rPr>
          <w:sz w:val="20"/>
          <w:szCs w:val="20"/>
        </w:rPr>
      </w:pPr>
    </w:p>
    <w:p w:rsidR="003B7479" w:rsidRDefault="003B7479" w:rsidP="003B7479">
      <w:pPr>
        <w:jc w:val="center"/>
        <w:rPr>
          <w:sz w:val="20"/>
          <w:szCs w:val="20"/>
        </w:rPr>
      </w:pPr>
      <w:r>
        <w:rPr>
          <w:sz w:val="20"/>
          <w:szCs w:val="20"/>
        </w:rPr>
        <w:t>ur. ____________________ w _________________________</w:t>
      </w:r>
    </w:p>
    <w:p w:rsidR="003B7479" w:rsidRDefault="003B7479" w:rsidP="003B7479">
      <w:pPr>
        <w:jc w:val="center"/>
      </w:pPr>
    </w:p>
    <w:p w:rsidR="003B7479" w:rsidRDefault="003B7479" w:rsidP="003B7479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center"/>
      </w:pPr>
      <w:r>
        <w:t>ZAJĘCIA PSYCHOLOGICZNO – PEDAGOGICZNO – DYDAKTYCZNE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2410"/>
        <w:gridCol w:w="1701"/>
        <w:gridCol w:w="1561"/>
      </w:tblGrid>
      <w:tr w:rsidR="003B7479" w:rsidTr="007A790C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Przedmiot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Ilość semestrów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Ilość godzin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Prowadzący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Miejsce realizacji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Czas realizacji</w:t>
            </w:r>
          </w:p>
        </w:tc>
      </w:tr>
      <w:tr w:rsidR="003B7479" w:rsidTr="007A790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Psychologia ogólna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 I r. a. 20…/20…</w:t>
            </w:r>
          </w:p>
        </w:tc>
      </w:tr>
      <w:tr w:rsidR="003B7479" w:rsidTr="007A790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Psychologia rozwojowa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trHeight w:val="296"/>
        </w:trPr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Psychologia religii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Pr="00921875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cantSplit/>
          <w:trHeight w:hRule="exact" w:val="402"/>
        </w:trPr>
        <w:tc>
          <w:tcPr>
            <w:tcW w:w="2977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Pedagogika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wykład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cantSplit/>
          <w:trHeight w:val="278"/>
        </w:trPr>
        <w:tc>
          <w:tcPr>
            <w:tcW w:w="2977" w:type="dxa"/>
            <w:vMerge/>
            <w:tcBorders>
              <w:left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134" w:type="dxa"/>
            <w:vMerge/>
            <w:tcBorders>
              <w:left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992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ćwiczenia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561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/>
        </w:tc>
      </w:tr>
      <w:tr w:rsidR="003B7479" w:rsidTr="007A790C">
        <w:trPr>
          <w:cantSplit/>
          <w:trHeight w:hRule="exact" w:val="277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/>
        </w:tc>
      </w:tr>
      <w:tr w:rsidR="007626D1" w:rsidTr="007A790C">
        <w:trPr>
          <w:trHeight w:val="630"/>
        </w:trPr>
        <w:tc>
          <w:tcPr>
            <w:tcW w:w="2977" w:type="dxa"/>
            <w:vMerge w:val="restart"/>
            <w:tcBorders>
              <w:left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Pedagogika i katechetyka specjalna/</w:t>
            </w:r>
          </w:p>
          <w:p w:rsidR="007626D1" w:rsidRDefault="007626D1" w:rsidP="007626D1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Praca z uczniem ze specjalnymi potrzebami edukacyjnymi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wykład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 I r. a.</w:t>
            </w:r>
          </w:p>
          <w:p w:rsidR="007626D1" w:rsidRDefault="007626D1" w:rsidP="008C70C9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2015/2016</w:t>
            </w:r>
          </w:p>
        </w:tc>
      </w:tr>
      <w:tr w:rsidR="007626D1" w:rsidTr="007A790C">
        <w:trPr>
          <w:trHeight w:val="630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626D1" w:rsidRDefault="007626D1" w:rsidP="008C70C9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trHeight w:val="128"/>
        </w:trPr>
        <w:tc>
          <w:tcPr>
            <w:tcW w:w="2977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Katechetyka fundamentalna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wykład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 I r. a.</w:t>
            </w:r>
          </w:p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2014/2015</w:t>
            </w:r>
          </w:p>
        </w:tc>
      </w:tr>
      <w:tr w:rsidR="003B7479" w:rsidTr="007A790C">
        <w:trPr>
          <w:trHeight w:val="127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trHeight w:val="128"/>
        </w:trPr>
        <w:tc>
          <w:tcPr>
            <w:tcW w:w="2977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Katechetyka materialna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wykład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 II r. a.</w:t>
            </w:r>
          </w:p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2014/2015</w:t>
            </w:r>
          </w:p>
        </w:tc>
      </w:tr>
      <w:tr w:rsidR="003B7479" w:rsidTr="007A790C">
        <w:trPr>
          <w:trHeight w:val="127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ćwiczenia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cantSplit/>
          <w:trHeight w:hRule="exact" w:val="438"/>
        </w:trPr>
        <w:tc>
          <w:tcPr>
            <w:tcW w:w="29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Katechetyka formalna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semestry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wykład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cantSplit/>
          <w:trHeight w:hRule="exact" w:val="216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ćwiczenia</w:t>
            </w: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/>
        </w:tc>
      </w:tr>
      <w:tr w:rsidR="003B7479" w:rsidTr="007A790C">
        <w:trPr>
          <w:cantSplit/>
          <w:trHeight w:hRule="exact" w:val="408"/>
        </w:trPr>
        <w:tc>
          <w:tcPr>
            <w:tcW w:w="29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Katechetyka formalna i szczegółowa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semestry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wykład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3B7479" w:rsidTr="007A790C">
        <w:trPr>
          <w:cantSplit/>
          <w:trHeight w:hRule="exact" w:val="327"/>
        </w:trPr>
        <w:tc>
          <w:tcPr>
            <w:tcW w:w="297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ćwiczenia</w:t>
            </w: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56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/>
        </w:tc>
      </w:tr>
      <w:tr w:rsidR="003B7479" w:rsidTr="007A790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Emisja głosu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semestr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UPJP II w Krakowie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3B7479" w:rsidRDefault="003B7479" w:rsidP="007A790C">
      <w:bookmarkStart w:id="0" w:name="_GoBack"/>
      <w:bookmarkEnd w:id="0"/>
    </w:p>
    <w:p w:rsidR="003B7479" w:rsidRDefault="003B7479" w:rsidP="003B7479">
      <w:pPr>
        <w:widowControl w:val="0"/>
        <w:numPr>
          <w:ilvl w:val="0"/>
          <w:numId w:val="6"/>
        </w:numPr>
        <w:tabs>
          <w:tab w:val="left" w:pos="720"/>
        </w:tabs>
        <w:suppressAutoHyphens/>
        <w:jc w:val="center"/>
      </w:pPr>
      <w:r>
        <w:t>PRAKTYKI PSYCHOLOGICZNO-PEDAGOGICZNE I DYDAKTYCZNO-KATECHETYCZNE</w:t>
      </w:r>
    </w:p>
    <w:p w:rsidR="003B7479" w:rsidRDefault="003B7479" w:rsidP="003B7479">
      <w:pPr>
        <w:ind w:left="720"/>
      </w:pPr>
    </w:p>
    <w:p w:rsidR="003B7479" w:rsidRPr="003B7479" w:rsidRDefault="003B7479" w:rsidP="003B7479">
      <w:pPr>
        <w:widowControl w:val="0"/>
        <w:numPr>
          <w:ilvl w:val="1"/>
          <w:numId w:val="6"/>
        </w:numPr>
        <w:tabs>
          <w:tab w:val="left" w:pos="1080"/>
        </w:tabs>
        <w:suppressAutoHyphens/>
        <w:jc w:val="left"/>
        <w:rPr>
          <w:b/>
        </w:rPr>
      </w:pPr>
      <w:r w:rsidRPr="003B7479">
        <w:rPr>
          <w:b/>
        </w:rPr>
        <w:t xml:space="preserve">PRAKTYKI DYDAKTYCZNO-KATECHETYCZNE </w:t>
      </w:r>
      <w:r w:rsidR="000F4A4E">
        <w:rPr>
          <w:b/>
        </w:rPr>
        <w:t>min 120 godzin</w:t>
      </w:r>
    </w:p>
    <w:p w:rsidR="003B7479" w:rsidRDefault="003B7479" w:rsidP="003B7479">
      <w:pPr>
        <w:tabs>
          <w:tab w:val="left" w:pos="1080"/>
        </w:tabs>
        <w:ind w:left="1080"/>
      </w:pPr>
    </w:p>
    <w:p w:rsidR="003B7479" w:rsidRDefault="003B7479" w:rsidP="003B7479">
      <w:pPr>
        <w:widowControl w:val="0"/>
        <w:numPr>
          <w:ilvl w:val="3"/>
          <w:numId w:val="6"/>
        </w:numPr>
        <w:tabs>
          <w:tab w:val="left" w:pos="1080"/>
        </w:tabs>
        <w:suppressAutoHyphens/>
        <w:jc w:val="left"/>
      </w:pPr>
      <w:r>
        <w:t xml:space="preserve">CIĄGŁE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9"/>
        <w:gridCol w:w="1982"/>
        <w:gridCol w:w="2167"/>
        <w:gridCol w:w="1418"/>
        <w:gridCol w:w="1419"/>
      </w:tblGrid>
      <w:tr w:rsidR="003B7479" w:rsidTr="008C70C9">
        <w:trPr>
          <w:cantSplit/>
          <w:trHeight w:hRule="exact" w:val="342"/>
        </w:trPr>
        <w:tc>
          <w:tcPr>
            <w:tcW w:w="37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Cs w:val="16"/>
              </w:rPr>
            </w:pPr>
            <w:r>
              <w:rPr>
                <w:sz w:val="22"/>
              </w:rPr>
              <w:t xml:space="preserve">Szkoła </w:t>
            </w:r>
            <w:r>
              <w:rPr>
                <w:sz w:val="22"/>
                <w:szCs w:val="16"/>
              </w:rPr>
              <w:t>(pełna nazwa i adres)</w:t>
            </w:r>
          </w:p>
        </w:tc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Czas realizacji praktyki</w:t>
            </w:r>
          </w:p>
        </w:tc>
        <w:tc>
          <w:tcPr>
            <w:tcW w:w="21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Opiekun</w:t>
            </w:r>
          </w:p>
        </w:tc>
        <w:tc>
          <w:tcPr>
            <w:tcW w:w="2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jednostek lekcyjnych</w:t>
            </w:r>
          </w:p>
        </w:tc>
      </w:tr>
      <w:tr w:rsidR="003B7479" w:rsidTr="008C70C9">
        <w:trPr>
          <w:cantSplit/>
        </w:trPr>
        <w:tc>
          <w:tcPr>
            <w:tcW w:w="37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21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prowadzonych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 w:rsidRPr="003C1592">
              <w:rPr>
                <w:sz w:val="20"/>
              </w:rPr>
              <w:t>obserwowanych</w:t>
            </w:r>
          </w:p>
        </w:tc>
      </w:tr>
      <w:tr w:rsidR="003B7479" w:rsidTr="007A790C">
        <w:tc>
          <w:tcPr>
            <w:tcW w:w="37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6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  <w:tr w:rsidR="003B7479" w:rsidTr="007A790C">
        <w:tc>
          <w:tcPr>
            <w:tcW w:w="37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</w:tbl>
    <w:p w:rsidR="003B7479" w:rsidRDefault="003B7479" w:rsidP="003B7479"/>
    <w:p w:rsidR="003B7479" w:rsidRDefault="003B7479" w:rsidP="003B7479"/>
    <w:p w:rsidR="003B7479" w:rsidRDefault="003B7479" w:rsidP="003B7479">
      <w:pPr>
        <w:widowControl w:val="0"/>
        <w:numPr>
          <w:ilvl w:val="2"/>
          <w:numId w:val="6"/>
        </w:numPr>
        <w:tabs>
          <w:tab w:val="left" w:pos="1080"/>
        </w:tabs>
        <w:suppressAutoHyphens/>
        <w:jc w:val="left"/>
      </w:pPr>
      <w:r>
        <w:t>ŚRÓDROCZNE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6"/>
        <w:gridCol w:w="1982"/>
        <w:gridCol w:w="2180"/>
        <w:gridCol w:w="1418"/>
        <w:gridCol w:w="1423"/>
      </w:tblGrid>
      <w:tr w:rsidR="003B7479" w:rsidTr="008C70C9">
        <w:trPr>
          <w:cantSplit/>
          <w:trHeight w:hRule="exact" w:val="364"/>
        </w:trPr>
        <w:tc>
          <w:tcPr>
            <w:tcW w:w="37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Cs w:val="16"/>
              </w:rPr>
            </w:pPr>
            <w:r>
              <w:rPr>
                <w:sz w:val="22"/>
              </w:rPr>
              <w:t xml:space="preserve">Szkoła </w:t>
            </w:r>
            <w:r>
              <w:rPr>
                <w:sz w:val="22"/>
                <w:szCs w:val="16"/>
              </w:rPr>
              <w:t>(pełna nazwa i adres)</w:t>
            </w:r>
          </w:p>
        </w:tc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Czas realizacji praktyki (od-do)</w:t>
            </w:r>
          </w:p>
        </w:tc>
        <w:tc>
          <w:tcPr>
            <w:tcW w:w="21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Opiekun</w:t>
            </w:r>
          </w:p>
        </w:tc>
        <w:tc>
          <w:tcPr>
            <w:tcW w:w="28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Ilość jednostek lekcyjnych</w:t>
            </w:r>
          </w:p>
        </w:tc>
      </w:tr>
      <w:tr w:rsidR="003B7479" w:rsidTr="008C70C9">
        <w:trPr>
          <w:cantSplit/>
        </w:trPr>
        <w:tc>
          <w:tcPr>
            <w:tcW w:w="37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21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/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Cs w:val="20"/>
              </w:rPr>
            </w:pPr>
            <w:r w:rsidRPr="003C1592">
              <w:rPr>
                <w:sz w:val="20"/>
                <w:szCs w:val="20"/>
              </w:rPr>
              <w:t>prowadzonych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 w:rsidRPr="003C1592">
              <w:rPr>
                <w:sz w:val="20"/>
              </w:rPr>
              <w:t>obserwowanych</w:t>
            </w:r>
          </w:p>
        </w:tc>
      </w:tr>
      <w:tr w:rsidR="003B7479" w:rsidTr="008C70C9">
        <w:tc>
          <w:tcPr>
            <w:tcW w:w="37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  <w:tr w:rsidR="003B7479" w:rsidTr="008C70C9">
        <w:tc>
          <w:tcPr>
            <w:tcW w:w="37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  <w:tr w:rsidR="003B7479" w:rsidTr="008C70C9">
        <w:tc>
          <w:tcPr>
            <w:tcW w:w="37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</w:tbl>
    <w:p w:rsidR="003B7479" w:rsidRDefault="003B7479" w:rsidP="003B7479"/>
    <w:p w:rsidR="003B7479" w:rsidRPr="003B7479" w:rsidRDefault="003B7479" w:rsidP="003B7479">
      <w:pPr>
        <w:widowControl w:val="0"/>
        <w:numPr>
          <w:ilvl w:val="1"/>
          <w:numId w:val="6"/>
        </w:numPr>
        <w:suppressAutoHyphens/>
        <w:jc w:val="left"/>
        <w:rPr>
          <w:b/>
        </w:rPr>
      </w:pPr>
      <w:r w:rsidRPr="003B7479">
        <w:rPr>
          <w:b/>
        </w:rPr>
        <w:t>PRAKTYKI PSYCHOLOGICZNO-PEDAGOGICZNE</w:t>
      </w:r>
      <w:r w:rsidR="000F4A4E">
        <w:rPr>
          <w:b/>
        </w:rPr>
        <w:t xml:space="preserve"> min. 30 godzin</w:t>
      </w:r>
    </w:p>
    <w:p w:rsidR="003B7479" w:rsidRDefault="003B7479" w:rsidP="003B7479">
      <w:pPr>
        <w:tabs>
          <w:tab w:val="left" w:pos="1080"/>
        </w:tabs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9"/>
        <w:gridCol w:w="1982"/>
        <w:gridCol w:w="2167"/>
        <w:gridCol w:w="2837"/>
      </w:tblGrid>
      <w:tr w:rsidR="003B7479" w:rsidTr="008C70C9">
        <w:trPr>
          <w:cantSplit/>
          <w:trHeight w:val="673"/>
        </w:trPr>
        <w:tc>
          <w:tcPr>
            <w:tcW w:w="3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Cs w:val="16"/>
              </w:rPr>
            </w:pPr>
            <w:r>
              <w:rPr>
                <w:sz w:val="22"/>
              </w:rPr>
              <w:t xml:space="preserve">Placówka </w:t>
            </w:r>
            <w:r>
              <w:rPr>
                <w:sz w:val="22"/>
                <w:szCs w:val="16"/>
              </w:rPr>
              <w:t>(pełna nazwa i adres)</w:t>
            </w:r>
          </w:p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Czas realizacji praktyki</w:t>
            </w:r>
          </w:p>
        </w:tc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  <w:r>
              <w:rPr>
                <w:sz w:val="22"/>
              </w:rPr>
              <w:t>Opiekun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zrealizowanych godzin praktyk</w:t>
            </w:r>
          </w:p>
        </w:tc>
      </w:tr>
      <w:tr w:rsidR="003B7479" w:rsidTr="008C70C9"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  <w:tr w:rsidR="003B7479" w:rsidTr="008C70C9">
        <w:tc>
          <w:tcPr>
            <w:tcW w:w="37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19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1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7479" w:rsidRDefault="003B7479" w:rsidP="008C70C9">
            <w:pPr>
              <w:pStyle w:val="Zawartotabeli"/>
              <w:snapToGrid w:val="0"/>
              <w:jc w:val="center"/>
            </w:pPr>
          </w:p>
        </w:tc>
      </w:tr>
    </w:tbl>
    <w:p w:rsidR="003B7479" w:rsidRDefault="003B7479" w:rsidP="003B7479"/>
    <w:p w:rsidR="003B7479" w:rsidRDefault="003B7479" w:rsidP="003B7479"/>
    <w:p w:rsidR="003B7479" w:rsidRDefault="003B7479" w:rsidP="003B7479">
      <w:r>
        <w:t xml:space="preserve">Potwierdzam zgodność powyższych danych z wpisami w systemie </w:t>
      </w:r>
      <w:proofErr w:type="spellStart"/>
      <w:r>
        <w:t>usos</w:t>
      </w:r>
      <w:proofErr w:type="spellEnd"/>
      <w:r>
        <w:t xml:space="preserve"> oraz w Dzienniku Praktyk studenta.</w:t>
      </w:r>
    </w:p>
    <w:p w:rsidR="003B7479" w:rsidRDefault="003B7479" w:rsidP="003B7479"/>
    <w:p w:rsidR="003B7479" w:rsidRDefault="003B7479" w:rsidP="003B7479"/>
    <w:p w:rsidR="003B7479" w:rsidRDefault="003B7479" w:rsidP="003B7479"/>
    <w:p w:rsidR="003B7479" w:rsidRDefault="003B7479" w:rsidP="003B7479">
      <w:pPr>
        <w:jc w:val="right"/>
      </w:pPr>
      <w:r>
        <w:t>…………………………..</w:t>
      </w:r>
    </w:p>
    <w:p w:rsidR="003B7479" w:rsidRDefault="003B7479" w:rsidP="003B7479">
      <w:pPr>
        <w:ind w:right="565"/>
        <w:jc w:val="right"/>
      </w:pPr>
      <w:r>
        <w:t>Podpis Studenta</w:t>
      </w:r>
    </w:p>
    <w:p w:rsidR="003B7479" w:rsidRDefault="003B7479" w:rsidP="003B7479">
      <w:pPr>
        <w:ind w:right="565"/>
        <w:jc w:val="right"/>
      </w:pPr>
    </w:p>
    <w:p w:rsidR="003B7479" w:rsidRDefault="003B7479" w:rsidP="003B7479">
      <w:r>
        <w:t>--------------------------------------------------------------------------------</w:t>
      </w:r>
    </w:p>
    <w:p w:rsidR="003B7479" w:rsidRDefault="003B7479" w:rsidP="003B7479">
      <w:r>
        <w:t>Wypełnia Wydziałowy Koordynator praktyk:</w:t>
      </w:r>
    </w:p>
    <w:p w:rsidR="003B7479" w:rsidRDefault="003B7479" w:rsidP="003B7479"/>
    <w:p w:rsidR="003B7479" w:rsidRDefault="003B7479" w:rsidP="003B7479"/>
    <w:p w:rsidR="003B7479" w:rsidRDefault="003B7479" w:rsidP="003B7479"/>
    <w:p w:rsidR="003B7479" w:rsidRDefault="003B7479" w:rsidP="003B7479"/>
    <w:p w:rsidR="003B7479" w:rsidRDefault="003B7479" w:rsidP="003B7479">
      <w:pPr>
        <w:jc w:val="right"/>
      </w:pPr>
      <w:r>
        <w:t>zaliczam przygotowanie pedagogiczne….….…………………</w:t>
      </w:r>
    </w:p>
    <w:p w:rsidR="003B7479" w:rsidRDefault="003B7479" w:rsidP="003B7479"/>
    <w:p w:rsidR="003B7479" w:rsidRDefault="003B7479" w:rsidP="003B7479"/>
    <w:p w:rsidR="003B7479" w:rsidRDefault="003B7479" w:rsidP="003B7479"/>
    <w:p w:rsidR="003B7479" w:rsidRDefault="003B7479" w:rsidP="003B7479"/>
    <w:p w:rsidR="003B7479" w:rsidRDefault="003B7479" w:rsidP="003B7479">
      <w:r>
        <w:t>Kraków, dnia …………………………..</w:t>
      </w:r>
      <w:r>
        <w:tab/>
      </w:r>
    </w:p>
    <w:p w:rsidR="003B7479" w:rsidRDefault="003B7479" w:rsidP="003B7479"/>
    <w:p w:rsidR="00FC5542" w:rsidRPr="009E2EE7" w:rsidRDefault="00FC5542" w:rsidP="009E2EE7"/>
    <w:sectPr w:rsidR="00FC5542" w:rsidRPr="009E2EE7" w:rsidSect="003B7479">
      <w:headerReference w:type="default" r:id="rId8"/>
      <w:footerReference w:type="even" r:id="rId9"/>
      <w:pgSz w:w="11906" w:h="16838" w:code="9"/>
      <w:pgMar w:top="567" w:right="567" w:bottom="567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E6" w:rsidRDefault="008217E6" w:rsidP="006F543E">
      <w:r>
        <w:separator/>
      </w:r>
    </w:p>
  </w:endnote>
  <w:endnote w:type="continuationSeparator" w:id="0">
    <w:p w:rsidR="008217E6" w:rsidRDefault="008217E6" w:rsidP="006F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79" w:rsidRPr="00FA15E6" w:rsidRDefault="003B7479" w:rsidP="003B7479">
    <w:pPr>
      <w:pStyle w:val="Podstawowyakapitowy"/>
      <w:ind w:left="5103" w:right="-853"/>
      <w:rPr>
        <w:rFonts w:ascii="Garamond Premr Pro" w:hAnsi="Garamond Premr Pro" w:cs="Garamond Premr Pro"/>
        <w:color w:val="B2004C"/>
        <w:sz w:val="22"/>
        <w:szCs w:val="22"/>
      </w:rPr>
    </w:pPr>
    <w:r w:rsidRPr="00FA15E6">
      <w:rPr>
        <w:rFonts w:ascii="Garamond Premr Pro" w:hAnsi="Garamond Premr Pro" w:cs="Garamond Premr Pro"/>
        <w:color w:val="B2004C"/>
        <w:sz w:val="22"/>
        <w:szCs w:val="22"/>
      </w:rPr>
      <w:t>PL 31-002 Kraków, ul. Kanonicza 9</w:t>
    </w:r>
  </w:p>
  <w:p w:rsidR="003B7479" w:rsidRPr="002D1FE5" w:rsidRDefault="003B7479" w:rsidP="003B7479">
    <w:pPr>
      <w:pStyle w:val="Podstawowyakapitowy"/>
      <w:ind w:left="5103" w:right="-853"/>
      <w:rPr>
        <w:rFonts w:ascii="Garamond Premr Pro" w:hAnsi="Garamond Premr Pro" w:cs="Garamond Premr Pro"/>
        <w:color w:val="B2004C"/>
        <w:sz w:val="22"/>
        <w:szCs w:val="22"/>
        <w:lang w:val="en-US"/>
      </w:rPr>
    </w:pPr>
    <w:r w:rsidRPr="002D1FE5">
      <w:rPr>
        <w:rFonts w:ascii="Garamond Premr Pro" w:hAnsi="Garamond Premr Pro" w:cs="Garamond Premr Pro"/>
        <w:color w:val="B2004C"/>
        <w:sz w:val="22"/>
        <w:szCs w:val="22"/>
        <w:lang w:val="en-US"/>
      </w:rPr>
      <w:t>tel.</w:t>
    </w:r>
    <w:r>
      <w:rPr>
        <w:rFonts w:ascii="Garamond Premr Pro" w:hAnsi="Garamond Premr Pro" w:cs="Garamond Premr Pro"/>
        <w:color w:val="B2004C"/>
        <w:sz w:val="22"/>
        <w:szCs w:val="22"/>
        <w:lang w:val="en-US"/>
      </w:rPr>
      <w:t xml:space="preserve">  </w:t>
    </w:r>
    <w:r w:rsidRPr="002D1FE5">
      <w:rPr>
        <w:rFonts w:ascii="Garamond Premr Pro" w:hAnsi="Garamond Premr Pro" w:cs="Garamond Premr Pro"/>
        <w:color w:val="B2004C"/>
        <w:sz w:val="22"/>
        <w:szCs w:val="22"/>
        <w:lang w:val="en-US"/>
      </w:rPr>
      <w:t>12 421 89 45, 12 370 86 12</w:t>
    </w:r>
  </w:p>
  <w:p w:rsidR="003B7479" w:rsidRPr="002D1FE5" w:rsidRDefault="003B7479" w:rsidP="003B7479">
    <w:pPr>
      <w:pStyle w:val="Adres"/>
      <w:ind w:right="-853"/>
      <w:rPr>
        <w:rStyle w:val="Uczelnia"/>
        <w:rFonts w:ascii="Garamond Premr Pro" w:hAnsi="Garamond Premr Pro"/>
        <w:lang w:val="en-US"/>
      </w:rPr>
    </w:pPr>
    <w:r w:rsidRPr="002D1FE5">
      <w:rPr>
        <w:rFonts w:ascii="Garamond Premr Pro" w:hAnsi="Garamond Premr Pro" w:cs="Garamond Premr Pro"/>
        <w:color w:val="B2004C"/>
        <w:lang w:val="en-US"/>
      </w:rPr>
      <w:t xml:space="preserve">wt@upjp2.edu.pl, </w:t>
    </w:r>
    <w:r>
      <w:rPr>
        <w:rFonts w:ascii="Garamond Premr Pro" w:hAnsi="Garamond Premr Pro" w:cs="Garamond Premr Pro"/>
        <w:color w:val="B2004C"/>
        <w:lang w:val="en-US"/>
      </w:rPr>
      <w:t>wt.</w:t>
    </w:r>
    <w:r w:rsidRPr="002D1FE5">
      <w:rPr>
        <w:rFonts w:ascii="Garamond Premr Pro" w:hAnsi="Garamond Premr Pro" w:cs="Garamond Premr Pro"/>
        <w:color w:val="B2004C"/>
        <w:lang w:val="en-US"/>
      </w:rPr>
      <w:t>upjp2.edu.pl</w:t>
    </w:r>
  </w:p>
  <w:p w:rsidR="003B7479" w:rsidRDefault="003B74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E6" w:rsidRDefault="008217E6" w:rsidP="006F543E">
      <w:r>
        <w:separator/>
      </w:r>
    </w:p>
  </w:footnote>
  <w:footnote w:type="continuationSeparator" w:id="0">
    <w:p w:rsidR="008217E6" w:rsidRDefault="008217E6" w:rsidP="006F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F7" w:rsidRPr="00FA15E6" w:rsidRDefault="008217E6" w:rsidP="000C17F7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96.9pt;margin-top:34.25pt;width:42.5pt;height:48.2pt;z-index:1;visibility:visible;mso-position-horizontal-relative:margin;mso-position-vertical-relative:page;mso-width-relative:margin;mso-height-relative:margin">
          <v:imagedata r:id="rId1" o:title=""/>
          <w10:wrap type="square" anchorx="margin" anchory="page"/>
        </v:shape>
      </w:pict>
    </w:r>
    <w:r w:rsidR="006D618B" w:rsidRPr="00FA15E6">
      <w:rPr>
        <w:rStyle w:val="Uczelnia"/>
        <w:rFonts w:ascii="Garamond Premr Pro" w:hAnsi="Garamond Premr Pro"/>
      </w:rPr>
      <w:t xml:space="preserve">Uniwersytet Papieski </w:t>
    </w:r>
  </w:p>
  <w:p w:rsidR="00A77D03" w:rsidRPr="00FA15E6" w:rsidRDefault="006D618B" w:rsidP="000C17F7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Jana Pawła II </w:t>
    </w:r>
  </w:p>
  <w:p w:rsidR="00640B77" w:rsidRPr="00FA15E6" w:rsidRDefault="006D618B" w:rsidP="000C17F7">
    <w:pPr>
      <w:pStyle w:val="Uniwersytet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>w Krakowie</w:t>
    </w:r>
  </w:p>
  <w:p w:rsidR="00E20061" w:rsidRPr="00FA15E6" w:rsidRDefault="00E20061" w:rsidP="000C17F7">
    <w:pPr>
      <w:pStyle w:val="Uniwersytet"/>
      <w:rPr>
        <w:rStyle w:val="Uczelnia"/>
        <w:rFonts w:ascii="Garamond Premr Pro" w:hAnsi="Garamond Premr Pro"/>
      </w:rPr>
    </w:pPr>
  </w:p>
  <w:p w:rsidR="00F7385A" w:rsidRDefault="006B3A9B" w:rsidP="00641A0D">
    <w:pPr>
      <w:pStyle w:val="Jednostka"/>
      <w:spacing w:before="0"/>
      <w:rPr>
        <w:rStyle w:val="Uczelnia"/>
        <w:rFonts w:ascii="Garamond Premr Pro" w:hAnsi="Garamond Premr Pro"/>
      </w:rPr>
    </w:pPr>
    <w:r w:rsidRPr="00FA15E6">
      <w:rPr>
        <w:rStyle w:val="Uczelnia"/>
        <w:rFonts w:ascii="Garamond Premr Pro" w:hAnsi="Garamond Premr Pro"/>
      </w:rPr>
      <w:t xml:space="preserve">Wydział </w:t>
    </w:r>
    <w:r w:rsidR="002D1FE5">
      <w:rPr>
        <w:rStyle w:val="Uczelnia"/>
        <w:rFonts w:ascii="Garamond Premr Pro" w:hAnsi="Garamond Premr Pro"/>
      </w:rPr>
      <w:t>Teologiczny</w:t>
    </w:r>
  </w:p>
  <w:p w:rsidR="007D25CB" w:rsidRPr="00641A0D" w:rsidRDefault="007D25CB" w:rsidP="00641A0D">
    <w:pPr>
      <w:pStyle w:val="Jednostka"/>
      <w:spacing w:before="0"/>
      <w:rPr>
        <w:rFonts w:ascii="Garamond Premr Pro" w:hAnsi="Garamond Premr Pro"/>
        <w:color w:val="942335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D14D57"/>
    <w:multiLevelType w:val="hybridMultilevel"/>
    <w:tmpl w:val="BCE2E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0E56"/>
    <w:multiLevelType w:val="hybridMultilevel"/>
    <w:tmpl w:val="A3DE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48DC"/>
    <w:multiLevelType w:val="hybridMultilevel"/>
    <w:tmpl w:val="1D56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6C47"/>
    <w:multiLevelType w:val="hybridMultilevel"/>
    <w:tmpl w:val="912E25D2"/>
    <w:lvl w:ilvl="0" w:tplc="A5BE0E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3C7FF9"/>
    <w:multiLevelType w:val="hybridMultilevel"/>
    <w:tmpl w:val="552E4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061"/>
    <w:rsid w:val="00011219"/>
    <w:rsid w:val="000136B7"/>
    <w:rsid w:val="0002089D"/>
    <w:rsid w:val="00025530"/>
    <w:rsid w:val="00097779"/>
    <w:rsid w:val="000C17F7"/>
    <w:rsid w:val="000C3906"/>
    <w:rsid w:val="000D17CA"/>
    <w:rsid w:val="000E74A9"/>
    <w:rsid w:val="000F4A4E"/>
    <w:rsid w:val="001242C0"/>
    <w:rsid w:val="00124A67"/>
    <w:rsid w:val="00146388"/>
    <w:rsid w:val="001715BB"/>
    <w:rsid w:val="00193FE8"/>
    <w:rsid w:val="001A636B"/>
    <w:rsid w:val="001B1968"/>
    <w:rsid w:val="001D3293"/>
    <w:rsid w:val="001F5683"/>
    <w:rsid w:val="002040E2"/>
    <w:rsid w:val="002202AD"/>
    <w:rsid w:val="002404B9"/>
    <w:rsid w:val="00281A0F"/>
    <w:rsid w:val="00291F17"/>
    <w:rsid w:val="00297EB2"/>
    <w:rsid w:val="002C1274"/>
    <w:rsid w:val="002C7B43"/>
    <w:rsid w:val="002D1FE5"/>
    <w:rsid w:val="002F1D08"/>
    <w:rsid w:val="002F2DA1"/>
    <w:rsid w:val="00324EBE"/>
    <w:rsid w:val="00326FA7"/>
    <w:rsid w:val="003760DF"/>
    <w:rsid w:val="0039000C"/>
    <w:rsid w:val="003A57A3"/>
    <w:rsid w:val="003B487B"/>
    <w:rsid w:val="003B7479"/>
    <w:rsid w:val="003B79BA"/>
    <w:rsid w:val="003E69FE"/>
    <w:rsid w:val="004176F1"/>
    <w:rsid w:val="004350F1"/>
    <w:rsid w:val="00463F32"/>
    <w:rsid w:val="00471B0D"/>
    <w:rsid w:val="004C020C"/>
    <w:rsid w:val="004C6336"/>
    <w:rsid w:val="004D6C29"/>
    <w:rsid w:val="00531BF2"/>
    <w:rsid w:val="00546BD4"/>
    <w:rsid w:val="005A7A1F"/>
    <w:rsid w:val="00621BEB"/>
    <w:rsid w:val="00640B77"/>
    <w:rsid w:val="00641A0D"/>
    <w:rsid w:val="006425DC"/>
    <w:rsid w:val="006467DC"/>
    <w:rsid w:val="00673071"/>
    <w:rsid w:val="006912CF"/>
    <w:rsid w:val="006A29A0"/>
    <w:rsid w:val="006B3A9B"/>
    <w:rsid w:val="006B7BD9"/>
    <w:rsid w:val="006C47FC"/>
    <w:rsid w:val="006D618B"/>
    <w:rsid w:val="006F543E"/>
    <w:rsid w:val="00700E7C"/>
    <w:rsid w:val="007626D1"/>
    <w:rsid w:val="007A287A"/>
    <w:rsid w:val="007A790C"/>
    <w:rsid w:val="007B72CB"/>
    <w:rsid w:val="007D25CB"/>
    <w:rsid w:val="007F48D3"/>
    <w:rsid w:val="008217E6"/>
    <w:rsid w:val="00821FFD"/>
    <w:rsid w:val="0085668A"/>
    <w:rsid w:val="00864E39"/>
    <w:rsid w:val="0087088B"/>
    <w:rsid w:val="008D5F54"/>
    <w:rsid w:val="009136E1"/>
    <w:rsid w:val="009169CD"/>
    <w:rsid w:val="00944138"/>
    <w:rsid w:val="00955629"/>
    <w:rsid w:val="00966CA6"/>
    <w:rsid w:val="009B249B"/>
    <w:rsid w:val="009B7371"/>
    <w:rsid w:val="009C4E9C"/>
    <w:rsid w:val="009C628A"/>
    <w:rsid w:val="009E1C04"/>
    <w:rsid w:val="009E2EE7"/>
    <w:rsid w:val="009F77D8"/>
    <w:rsid w:val="00A46D2F"/>
    <w:rsid w:val="00A73DA8"/>
    <w:rsid w:val="00A74509"/>
    <w:rsid w:val="00A77D03"/>
    <w:rsid w:val="00A8593E"/>
    <w:rsid w:val="00A918E3"/>
    <w:rsid w:val="00AD43C9"/>
    <w:rsid w:val="00AD5C34"/>
    <w:rsid w:val="00B56B5A"/>
    <w:rsid w:val="00B93619"/>
    <w:rsid w:val="00BD16FF"/>
    <w:rsid w:val="00BE28AE"/>
    <w:rsid w:val="00C018B7"/>
    <w:rsid w:val="00C35AF3"/>
    <w:rsid w:val="00C45E8C"/>
    <w:rsid w:val="00C54FEB"/>
    <w:rsid w:val="00C84AE1"/>
    <w:rsid w:val="00CA4F8E"/>
    <w:rsid w:val="00CB2E98"/>
    <w:rsid w:val="00CC43C0"/>
    <w:rsid w:val="00CE274D"/>
    <w:rsid w:val="00D22EFD"/>
    <w:rsid w:val="00D33F1F"/>
    <w:rsid w:val="00D80339"/>
    <w:rsid w:val="00D80E2D"/>
    <w:rsid w:val="00D82097"/>
    <w:rsid w:val="00DA74F2"/>
    <w:rsid w:val="00DC669E"/>
    <w:rsid w:val="00E1665E"/>
    <w:rsid w:val="00E20061"/>
    <w:rsid w:val="00E4249E"/>
    <w:rsid w:val="00E5522D"/>
    <w:rsid w:val="00E63571"/>
    <w:rsid w:val="00E8689D"/>
    <w:rsid w:val="00EA4F8A"/>
    <w:rsid w:val="00EE7642"/>
    <w:rsid w:val="00EF62F8"/>
    <w:rsid w:val="00F31101"/>
    <w:rsid w:val="00F42AA6"/>
    <w:rsid w:val="00F45F5E"/>
    <w:rsid w:val="00F7385A"/>
    <w:rsid w:val="00FA15E6"/>
    <w:rsid w:val="00FA2D54"/>
    <w:rsid w:val="00FC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C17F7"/>
    <w:pPr>
      <w:jc w:val="both"/>
    </w:pPr>
    <w:rPr>
      <w:rFonts w:ascii="Adobe Garamond Pro" w:hAnsi="Adobe Garamond Pro" w:cs="Garamond"/>
      <w:kern w:val="16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43E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4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43E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18B"/>
    <w:rPr>
      <w:rFonts w:ascii="Tahoma" w:hAnsi="Tahoma" w:cs="Tahoma"/>
      <w:sz w:val="16"/>
      <w:szCs w:val="16"/>
      <w:lang w:eastAsia="en-US"/>
    </w:rPr>
  </w:style>
  <w:style w:type="character" w:customStyle="1" w:styleId="Uczelnia">
    <w:name w:val="Uczelnia"/>
    <w:uiPriority w:val="1"/>
    <w:qFormat/>
    <w:locked/>
    <w:rsid w:val="00A77D03"/>
    <w:rPr>
      <w:color w:val="B5123E"/>
      <w:lang w:eastAsia="pl-PL"/>
    </w:rPr>
  </w:style>
  <w:style w:type="paragraph" w:customStyle="1" w:styleId="Uniwersytet">
    <w:name w:val="Uniwersytet"/>
    <w:basedOn w:val="Normalny"/>
    <w:qFormat/>
    <w:locked/>
    <w:rsid w:val="000C17F7"/>
    <w:pPr>
      <w:autoSpaceDE w:val="0"/>
      <w:autoSpaceDN w:val="0"/>
      <w:adjustRightInd w:val="0"/>
      <w:ind w:left="5103"/>
    </w:pPr>
    <w:rPr>
      <w:sz w:val="28"/>
      <w:szCs w:val="28"/>
    </w:rPr>
  </w:style>
  <w:style w:type="paragraph" w:customStyle="1" w:styleId="Jednostka">
    <w:name w:val="Jednostka"/>
    <w:basedOn w:val="Normalny"/>
    <w:qFormat/>
    <w:locked/>
    <w:rsid w:val="000C17F7"/>
    <w:pPr>
      <w:autoSpaceDE w:val="0"/>
      <w:autoSpaceDN w:val="0"/>
      <w:adjustRightInd w:val="0"/>
      <w:spacing w:before="200"/>
      <w:ind w:left="5103"/>
    </w:pPr>
    <w:rPr>
      <w:sz w:val="22"/>
      <w:szCs w:val="22"/>
    </w:rPr>
  </w:style>
  <w:style w:type="paragraph" w:customStyle="1" w:styleId="Adres">
    <w:name w:val="Adres"/>
    <w:basedOn w:val="Normalny"/>
    <w:qFormat/>
    <w:locked/>
    <w:rsid w:val="000C17F7"/>
    <w:pPr>
      <w:autoSpaceDE w:val="0"/>
      <w:autoSpaceDN w:val="0"/>
      <w:adjustRightInd w:val="0"/>
      <w:ind w:left="5103"/>
    </w:pPr>
    <w:rPr>
      <w:sz w:val="22"/>
      <w:szCs w:val="22"/>
    </w:rPr>
  </w:style>
  <w:style w:type="paragraph" w:customStyle="1" w:styleId="Zwrot">
    <w:name w:val="Zwrot"/>
    <w:basedOn w:val="Normalny"/>
    <w:qFormat/>
    <w:locked/>
    <w:rsid w:val="00FA2D54"/>
    <w:pPr>
      <w:spacing w:before="720" w:after="360"/>
    </w:pPr>
  </w:style>
  <w:style w:type="paragraph" w:styleId="Tekstpodstawowy">
    <w:name w:val="Body Text"/>
    <w:basedOn w:val="Normalny"/>
    <w:link w:val="TekstpodstawowyZnak"/>
    <w:uiPriority w:val="99"/>
    <w:unhideWhenUsed/>
    <w:rsid w:val="009B737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7371"/>
    <w:rPr>
      <w:rFonts w:ascii="Adobe Garamond Pro" w:hAnsi="Adobe Garamond Pro" w:cs="Garamond"/>
      <w:kern w:val="16"/>
      <w:sz w:val="24"/>
      <w:szCs w:val="24"/>
      <w:lang w:eastAsia="en-US"/>
    </w:rPr>
  </w:style>
  <w:style w:type="paragraph" w:customStyle="1" w:styleId="Podpispoddokumentem">
    <w:name w:val="Podpis pod dokumentem"/>
    <w:basedOn w:val="Tekstpodstawowy"/>
    <w:qFormat/>
    <w:locked/>
    <w:rsid w:val="00FA2D54"/>
    <w:pPr>
      <w:spacing w:before="720" w:after="0"/>
      <w:jc w:val="left"/>
    </w:pPr>
  </w:style>
  <w:style w:type="paragraph" w:customStyle="1" w:styleId="Miejscowoidata">
    <w:name w:val="Miejscowość i data"/>
    <w:basedOn w:val="Tekstpodstawowy"/>
    <w:qFormat/>
    <w:locked/>
    <w:rsid w:val="00A46D2F"/>
    <w:pPr>
      <w:spacing w:before="240" w:after="480"/>
    </w:pPr>
  </w:style>
  <w:style w:type="paragraph" w:customStyle="1" w:styleId="Podstawowyakapitowy">
    <w:name w:val="[Podstawowy akapitowy]"/>
    <w:basedOn w:val="Normalny"/>
    <w:uiPriority w:val="99"/>
    <w:locked/>
    <w:rsid w:val="00E2006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0C3906"/>
    <w:pPr>
      <w:spacing w:after="200" w:line="276" w:lineRule="auto"/>
      <w:ind w:left="72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character" w:styleId="Hipercze">
    <w:name w:val="Hyperlink"/>
    <w:uiPriority w:val="99"/>
    <w:unhideWhenUsed/>
    <w:rsid w:val="009E2EE7"/>
    <w:rPr>
      <w:color w:val="0000FF"/>
      <w:u w:val="single"/>
    </w:rPr>
  </w:style>
  <w:style w:type="paragraph" w:customStyle="1" w:styleId="Zawartotabeli">
    <w:name w:val="Zawartość tabeli"/>
    <w:basedOn w:val="Normalny"/>
    <w:rsid w:val="003B747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WN%20UPJPII%20(nowy%20herb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WN UPJPII (nowy herb)</Template>
  <TotalTime>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UNUM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Dell</cp:lastModifiedBy>
  <cp:revision>3</cp:revision>
  <cp:lastPrinted>2019-09-27T13:39:00Z</cp:lastPrinted>
  <dcterms:created xsi:type="dcterms:W3CDTF">2024-02-29T13:23:00Z</dcterms:created>
  <dcterms:modified xsi:type="dcterms:W3CDTF">2024-02-29T13:24:00Z</dcterms:modified>
</cp:coreProperties>
</file>